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AC" w:rsidRDefault="00620D9A">
      <w:bookmarkStart w:id="0" w:name="_GoBack"/>
      <w:bookmarkEnd w:id="0"/>
      <w:r w:rsidRPr="00DF26D6">
        <w:rPr>
          <w:noProof/>
          <w:lang w:eastAsia="fr-BE"/>
        </w:rPr>
        <w:drawing>
          <wp:inline distT="0" distB="0" distL="0" distR="0">
            <wp:extent cx="76200" cy="104775"/>
            <wp:effectExtent l="0" t="0" r="0" b="9525"/>
            <wp:docPr id="15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Lundi 18.00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Eglise Conventuelle du Couvent Ste-Anne, Avenue Léopold Wiener 28, 1170 Bxl en rite extra-ordinaire (latin)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4EA7B27E" wp14:editId="1277623E">
            <wp:extent cx="74930" cy="102235"/>
            <wp:effectExtent l="0" t="0" r="1270" b="0"/>
            <wp:docPr id="16" name="Image 1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Lundi </w:t>
      </w:r>
      <w:r w:rsidR="00DA6862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18.30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Sts-Jean &amp; Etienne aux Minimes, Rue des Minimes 62, 1000 Bxl (forme extraordinaire du rite romain latin)</w:t>
      </w:r>
      <w:r w:rsidR="00E6599B" w:rsidRPr="00DF26D6">
        <w:rPr>
          <w:b/>
          <w:bCs/>
        </w:rPr>
        <w:t xml:space="preserve"> </w:t>
      </w:r>
      <w:r w:rsidR="00E6599B" w:rsidRPr="00DF26D6">
        <w:rPr>
          <w:bCs/>
        </w:rPr>
        <w:t>(</w:t>
      </w:r>
      <w:r w:rsidR="00E6599B" w:rsidRPr="00DF26D6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précédée par l'Adoration, chapelet et confessions à 17h00)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0900AF88" wp14:editId="7A5AA10F">
            <wp:extent cx="74930" cy="102235"/>
            <wp:effectExtent l="0" t="0" r="1270" b="0"/>
            <wp:docPr id="1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Mardi 18.00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:Eglise Conventuelle du Couvent Ste-Anne, Avenue Léopold Wiener 28, 1170 Bxl en rite extra-ordinaire (latin)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01E1C68C" wp14:editId="4D8A9358">
            <wp:extent cx="74930" cy="102235"/>
            <wp:effectExtent l="0" t="0" r="1270" b="0"/>
            <wp:docPr id="2" name="Imag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Mardi </w:t>
      </w:r>
      <w:r w:rsidR="00DA6862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18.30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Sts-Jean &amp; Etienne aux Minimes, Rue des Minimes 62, 1000 Bxl (forme extraordinaire du rite romain latin)</w:t>
      </w:r>
      <w:r w:rsidR="00E6599B" w:rsidRPr="00DF26D6">
        <w:rPr>
          <w:bCs/>
        </w:rPr>
        <w:t xml:space="preserve"> (</w:t>
      </w:r>
      <w:r w:rsidR="00E6599B" w:rsidRPr="00DF26D6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précédée par l'Adoration, chapelet et confessions à 17h00)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5843706F" wp14:editId="2E3D3E86">
            <wp:extent cx="74930" cy="102235"/>
            <wp:effectExtent l="0" t="0" r="1270" b="0"/>
            <wp:docPr id="3" name="Image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Mercredi 18.00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Eglise Conventuelle du Couvent Ste-Anne, Avenue Léopold Wiener 28, 1170 Bxl en rite extra-ordinaire (latin)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7E94593E" wp14:editId="1C309311">
            <wp:extent cx="74930" cy="102235"/>
            <wp:effectExtent l="0" t="0" r="1270" b="0"/>
            <wp:docPr id="4" name="Image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Mercredi </w:t>
      </w:r>
      <w:r w:rsidR="00DA6862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18.30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Sts-Jean &amp; Etienne aux Minimes, Rue des Minimes 62, 1000 Bxl (forme extraordinaire du rite romain latin)</w:t>
      </w:r>
      <w:r w:rsidR="00E6599B" w:rsidRPr="00DF26D6">
        <w:rPr>
          <w:bCs/>
        </w:rPr>
        <w:t xml:space="preserve"> (</w:t>
      </w:r>
      <w:r w:rsidR="00E6599B" w:rsidRPr="00DF26D6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précédée par l'Adoration, chapelet et confessions à 17h00)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0E86AA40" wp14:editId="5F3E2021">
            <wp:extent cx="74930" cy="102235"/>
            <wp:effectExtent l="0" t="0" r="1270" b="0"/>
            <wp:docPr id="5" name="Image 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Jeudi 18.00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Eglise Conventuelle du Couvent Ste-Anne, Avenue Léopold Wiener 28, 1170 Bxl en rite extra-ordinaire (latin)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6D638BBF" wp14:editId="1EF4FE99">
            <wp:extent cx="74930" cy="102235"/>
            <wp:effectExtent l="0" t="0" r="1270" b="0"/>
            <wp:docPr id="6" name="Image 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Jeudi </w:t>
      </w:r>
      <w:r w:rsidR="00DA6862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18.30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Sts-Jean &amp; Etienne aux Minimes, Rue des Minimes 62, 1000 Bxl (forme extraordinaire du rite romain latin)</w:t>
      </w:r>
      <w:r w:rsidR="00E6599B" w:rsidRPr="00DF26D6">
        <w:rPr>
          <w:bCs/>
        </w:rPr>
        <w:t xml:space="preserve"> (</w:t>
      </w:r>
      <w:r w:rsidR="00E6599B" w:rsidRPr="00DF26D6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précédée par l'Adoration, chapelet et confessions à 17h00)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37D7EFC0" wp14:editId="72156D1E">
            <wp:extent cx="74930" cy="102235"/>
            <wp:effectExtent l="0" t="0" r="1270" b="0"/>
            <wp:docPr id="7" name="Image 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Vendredi 18.00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Eglise Conventuelle du Couvent Ste-Anne, Avenue Léopold Wiener 28, 1170 Bxl en rite extra-ordinaire (latin)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3B0805F8" wp14:editId="3DD9CE7D">
            <wp:extent cx="74930" cy="102235"/>
            <wp:effectExtent l="0" t="0" r="1270" b="0"/>
            <wp:docPr id="8" name="Image 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Vendredi </w:t>
      </w:r>
      <w:r w:rsidR="00DA6862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18.30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 xml:space="preserve">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Sts-Jean &amp; Etienne aux Minimes, Rue des Minimes 62, 1000 Bxl (forme extraordinaire du rite romain latin)</w:t>
      </w:r>
      <w:r w:rsidR="00E6599B" w:rsidRPr="00DF26D6">
        <w:rPr>
          <w:bCs/>
        </w:rPr>
        <w:t xml:space="preserve"> (</w:t>
      </w:r>
      <w:r w:rsidR="00E6599B" w:rsidRPr="00DF26D6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précédée par l'Adoration, chapelet et confessions à 17h00)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67D3719E" wp14:editId="35BA9CEE">
            <wp:extent cx="74930" cy="102235"/>
            <wp:effectExtent l="0" t="0" r="1270" b="0"/>
            <wp:docPr id="9" name="Image 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Samedi 09.00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Sts-Jean &amp; Etienne aux Minimes, Rue des Minimes 62, 1000 Bxl (forme extraordinaire du rite romain latin)</w:t>
      </w:r>
      <w:r w:rsidR="00E6599B" w:rsidRPr="00DF26D6">
        <w:rPr>
          <w:bCs/>
        </w:rPr>
        <w:t xml:space="preserve"> 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53232AD4" wp14:editId="072EF517">
            <wp:extent cx="74930" cy="102235"/>
            <wp:effectExtent l="0" t="0" r="1270" b="0"/>
            <wp:docPr id="10" name="Image 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Samedi 12.00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Eglise Conventuelle du Couvent Ste-Anne, Avenue Léopold Wiener 28, 1170 Bxl en rite extra-ordinaire (latin)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2F7D2050" wp14:editId="6E4D764D">
            <wp:extent cx="74930" cy="102235"/>
            <wp:effectExtent l="0" t="0" r="1270" b="0"/>
            <wp:docPr id="11" name="Image 1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Dimanche 09.30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Ss-Jean &amp; Etienne aux Minimes, Rue des Minimes, 62, 1000 Bxl (forme extraordinaire du rite romain 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2CC04EA0" wp14:editId="68952444">
            <wp:extent cx="74930" cy="102235"/>
            <wp:effectExtent l="0" t="0" r="1270" b="0"/>
            <wp:docPr id="12" name="Image 1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Dimanche 10.00h :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Chapelle du Sacré-Cœur de Lindthout, Avenue des deux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tilleuls, 2, 1200 Woluwe-Saint-Lambert (forme extraordinaire du rite romain latin)</w:t>
      </w:r>
      <w:r w:rsidR="009E365C" w:rsidRPr="00DF26D6">
        <w:rPr>
          <w:rFonts w:ascii="Verdana" w:hAnsi="Verdana"/>
          <w:color w:val="000000"/>
          <w:sz w:val="18"/>
          <w:szCs w:val="18"/>
        </w:rPr>
        <w:br/>
      </w:r>
      <w:r w:rsidR="009E365C" w:rsidRPr="00DF26D6">
        <w:rPr>
          <w:noProof/>
          <w:lang w:eastAsia="fr-BE"/>
        </w:rPr>
        <w:drawing>
          <wp:inline distT="0" distB="0" distL="0" distR="0" wp14:anchorId="3C9D443B" wp14:editId="784F6B1D">
            <wp:extent cx="74930" cy="102235"/>
            <wp:effectExtent l="0" t="0" r="1270" b="0"/>
            <wp:docPr id="13" name="Image 1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9E365C" w:rsidRPr="00DF26D6">
        <w:rPr>
          <w:rStyle w:val="lev"/>
          <w:rFonts w:ascii="Verdana" w:hAnsi="Verdana"/>
          <w:color w:val="000000"/>
          <w:sz w:val="18"/>
          <w:szCs w:val="18"/>
          <w:shd w:val="clear" w:color="auto" w:fill="FFFFFF"/>
        </w:rPr>
        <w:t>Dimanche 10.30 h</w:t>
      </w:r>
      <w:r w:rsidR="009E365C" w:rsidRPr="00DF26D6">
        <w:rPr>
          <w:rFonts w:ascii="Verdana" w:hAnsi="Verdana"/>
          <w:color w:val="000000"/>
          <w:sz w:val="18"/>
          <w:szCs w:val="18"/>
          <w:shd w:val="clear" w:color="auto" w:fill="FFFFFF"/>
        </w:rPr>
        <w:t> : Eglise Conventuelle du Couvent Ste-Anne, Avenue Léopold Wiener 28, 1170 Bxl en rite extra-ordinaire (latin)</w:t>
      </w:r>
      <w:r w:rsidR="009E365C" w:rsidRPr="00E6599B">
        <w:rPr>
          <w:rFonts w:ascii="Verdana" w:hAnsi="Verdana"/>
          <w:color w:val="000000"/>
          <w:sz w:val="18"/>
          <w:szCs w:val="18"/>
        </w:rPr>
        <w:br/>
      </w:r>
    </w:p>
    <w:sectPr w:rsidR="002B2EAC" w:rsidSect="00DE536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5C"/>
    <w:rsid w:val="00033DA1"/>
    <w:rsid w:val="00507610"/>
    <w:rsid w:val="00620D9A"/>
    <w:rsid w:val="007D6BCE"/>
    <w:rsid w:val="009E365C"/>
    <w:rsid w:val="00B400F2"/>
    <w:rsid w:val="00C912EF"/>
    <w:rsid w:val="00DA6862"/>
    <w:rsid w:val="00DE5369"/>
    <w:rsid w:val="00DF26D6"/>
    <w:rsid w:val="00E6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22D30-06E3-40DD-96FF-26C74404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E365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Bruxelles Accueil Porte Ouverte / Brussel Onthaal Op</dc:creator>
  <cp:lastModifiedBy>communication</cp:lastModifiedBy>
  <cp:revision>2</cp:revision>
  <dcterms:created xsi:type="dcterms:W3CDTF">2019-10-08T07:42:00Z</dcterms:created>
  <dcterms:modified xsi:type="dcterms:W3CDTF">2019-10-08T07:42:00Z</dcterms:modified>
</cp:coreProperties>
</file>