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684" w:rsidRPr="001C6684" w:rsidRDefault="001C6684" w:rsidP="001C6684">
      <w:r w:rsidRPr="001C6684">
        <w:rPr>
          <w:b/>
          <w:bCs/>
          <w:i/>
          <w:iCs/>
        </w:rPr>
        <w:t>"</w:t>
      </w:r>
      <w:r w:rsidRPr="001C6684">
        <w:rPr>
          <w:i/>
          <w:iCs/>
        </w:rPr>
        <w:t>Si tu veux renforcer ta Foi, il te faudra adoucir ton cœur. A cause d'une maladie, d'un accident, d'une perte ou d'une frayeur, d'une manière ou d'une autre nous sommes tous confrontés à des incidents qui nous apprennent à devenir moins égoïstes, à moins juger les autres, à montrer plus de compassion et de générosité.</w:t>
      </w:r>
      <w:r w:rsidRPr="001C6684">
        <w:rPr>
          <w:i/>
          <w:iCs/>
        </w:rPr>
        <w:br/>
        <w:t>Pourtant, certains apprennent la leçon et réussissent à être plus doux, alors que d'autres deviennent plus durs encore.</w:t>
      </w:r>
      <w:r w:rsidRPr="001C6684">
        <w:rPr>
          <w:i/>
          <w:iCs/>
        </w:rPr>
        <w:br/>
        <w:t>Le seul moyen d'approcher la Vérité est d'ouvrir son cœur afin qu'il englobe toute l'humanité et qu'il reste encore de la place pour plus d'amour.</w:t>
      </w:r>
    </w:p>
    <w:p w:rsidR="001C6684" w:rsidRPr="001C6684" w:rsidRDefault="001C6684" w:rsidP="001C6684">
      <w:r w:rsidRPr="001C6684">
        <w:rPr>
          <w:i/>
          <w:iCs/>
        </w:rPr>
        <w:t xml:space="preserve">Sagesse d'un poète arabo-musulman, </w:t>
      </w:r>
      <w:proofErr w:type="spellStart"/>
      <w:proofErr w:type="gramStart"/>
      <w:r w:rsidRPr="001C6684">
        <w:rPr>
          <w:i/>
          <w:iCs/>
        </w:rPr>
        <w:t>Rumi</w:t>
      </w:r>
      <w:proofErr w:type="spellEnd"/>
      <w:r w:rsidRPr="001C6684">
        <w:rPr>
          <w:i/>
          <w:iCs/>
        </w:rPr>
        <w:t>(</w:t>
      </w:r>
      <w:proofErr w:type="gramEnd"/>
      <w:r w:rsidRPr="001C6684">
        <w:rPr>
          <w:i/>
          <w:iCs/>
        </w:rPr>
        <w:t> paix sur son âme)</w:t>
      </w:r>
    </w:p>
    <w:p w:rsidR="001C6684" w:rsidRPr="001C6684" w:rsidRDefault="001C6684" w:rsidP="001C6684">
      <w:r w:rsidRPr="001C6684">
        <w:t> </w:t>
      </w:r>
    </w:p>
    <w:p w:rsidR="001C6684" w:rsidRPr="001C6684" w:rsidRDefault="001C6684" w:rsidP="001C6684">
      <w:r w:rsidRPr="001C6684">
        <w:br/>
      </w:r>
      <w:r w:rsidRPr="001C6684">
        <w:rPr>
          <w:u w:val="single"/>
        </w:rPr>
        <w:t>Le verset du Coran: S41V34</w:t>
      </w:r>
    </w:p>
    <w:p w:rsidR="001C6684" w:rsidRPr="001C6684" w:rsidRDefault="001C6684" w:rsidP="001C6684">
      <w:r w:rsidRPr="001C6684">
        <w:t> </w:t>
      </w:r>
    </w:p>
    <w:p w:rsidR="001C6684" w:rsidRPr="001C6684" w:rsidRDefault="001C6684" w:rsidP="001C6684">
      <w:r w:rsidRPr="001C6684">
        <w:rPr>
          <w:b/>
          <w:bCs/>
        </w:rPr>
        <w:t>La bonne action et la mauvaise ne sont pas pareilles. Repousse (le mal) par ce qui est meilleur; et voilà que celui avec qui tu avais une animosité devient tel un ami chaleureux. (34) s41</w:t>
      </w:r>
    </w:p>
    <w:p w:rsidR="001C6684" w:rsidRPr="001C6684" w:rsidRDefault="001C6684" w:rsidP="001C6684">
      <w:r w:rsidRPr="001C6684">
        <w:t> </w:t>
      </w:r>
    </w:p>
    <w:p w:rsidR="001C6684" w:rsidRPr="001C6684" w:rsidRDefault="001C6684" w:rsidP="001C6684">
      <w:r w:rsidRPr="001C6684">
        <w:t> </w:t>
      </w:r>
    </w:p>
    <w:p w:rsidR="001C6684" w:rsidRPr="001C6684" w:rsidRDefault="001C6684" w:rsidP="001C6684">
      <w:r w:rsidRPr="001C6684">
        <w:rPr>
          <w:u w:val="single"/>
        </w:rPr>
        <w:t>Texte de l'Abbé Pierre (paix sur son âme):</w:t>
      </w:r>
    </w:p>
    <w:p w:rsidR="001C6684" w:rsidRPr="001C6684" w:rsidRDefault="001C6684" w:rsidP="001C6684">
      <w:r w:rsidRPr="001C6684">
        <w:t> </w:t>
      </w:r>
    </w:p>
    <w:p w:rsidR="001C6684" w:rsidRPr="001C6684" w:rsidRDefault="001C6684" w:rsidP="001C6684">
      <w:r w:rsidRPr="001C6684">
        <w:rPr>
          <w:i/>
          <w:iCs/>
        </w:rPr>
        <w:t>“J’offrirai des motifs de Joie là où il n’y a que Tristesse”.</w:t>
      </w:r>
    </w:p>
    <w:p w:rsidR="001C6684" w:rsidRPr="001C6684" w:rsidRDefault="001C6684" w:rsidP="001C6684">
      <w:r w:rsidRPr="001C6684">
        <w:t>  </w:t>
      </w:r>
    </w:p>
    <w:p w:rsidR="001C6684" w:rsidRPr="001C6684" w:rsidRDefault="001C6684" w:rsidP="001C6684">
      <w:r w:rsidRPr="001C6684">
        <w:t>“Je continuerai à croire, même si tout le monde perd espoir.</w:t>
      </w:r>
    </w:p>
    <w:p w:rsidR="001C6684" w:rsidRPr="001C6684" w:rsidRDefault="001C6684" w:rsidP="001C6684">
      <w:r w:rsidRPr="001C6684">
        <w:t>Je continuerai à aimer, même si les autres distillent la haine.</w:t>
      </w:r>
    </w:p>
    <w:p w:rsidR="001C6684" w:rsidRPr="001C6684" w:rsidRDefault="001C6684" w:rsidP="001C6684">
      <w:r w:rsidRPr="001C6684">
        <w:t>Je continuerai à construire, même si les autres détruisent.</w:t>
      </w:r>
    </w:p>
    <w:p w:rsidR="001C6684" w:rsidRPr="001C6684" w:rsidRDefault="001C6684" w:rsidP="001C6684">
      <w:r w:rsidRPr="001C6684">
        <w:t>Je continuerai à parler de paix, même au milieu d’une guerre.</w:t>
      </w:r>
    </w:p>
    <w:p w:rsidR="001C6684" w:rsidRPr="001C6684" w:rsidRDefault="001C6684" w:rsidP="001C6684">
      <w:r w:rsidRPr="001C6684">
        <w:t>Je continuerai à illuminer, même au milieu de l’obscurité.</w:t>
      </w:r>
    </w:p>
    <w:p w:rsidR="001C6684" w:rsidRPr="001C6684" w:rsidRDefault="001C6684" w:rsidP="001C6684">
      <w:r w:rsidRPr="001C6684">
        <w:t>Je continuerai à semer, même si les autres piétinent la récolte.</w:t>
      </w:r>
    </w:p>
    <w:p w:rsidR="001C6684" w:rsidRPr="001C6684" w:rsidRDefault="001C6684" w:rsidP="001C6684">
      <w:r w:rsidRPr="001C6684">
        <w:t>Et je continuerai à crier, même si les autres se taisent.</w:t>
      </w:r>
    </w:p>
    <w:p w:rsidR="001C6684" w:rsidRPr="001C6684" w:rsidRDefault="001C6684" w:rsidP="001C6684">
      <w:r w:rsidRPr="001C6684">
        <w:t>Et je dessinerai des sourires sur des visages en larmes.</w:t>
      </w:r>
    </w:p>
    <w:p w:rsidR="001C6684" w:rsidRPr="001C6684" w:rsidRDefault="001C6684" w:rsidP="001C6684">
      <w:r w:rsidRPr="001C6684">
        <w:t>Et j’apporterai le soulagement, quand on verra la douleur.</w:t>
      </w:r>
    </w:p>
    <w:p w:rsidR="001C6684" w:rsidRPr="001C6684" w:rsidRDefault="001C6684" w:rsidP="001C6684">
      <w:r w:rsidRPr="001C6684">
        <w:t>Et j’offrirai des motifs de joie là où il n’y a que tristesse.</w:t>
      </w:r>
    </w:p>
    <w:p w:rsidR="001C6684" w:rsidRPr="001C6684" w:rsidRDefault="001C6684" w:rsidP="001C6684">
      <w:r w:rsidRPr="001C6684">
        <w:t>J’inviterai à marcher celui qui a décidé de s’arrêter…</w:t>
      </w:r>
    </w:p>
    <w:p w:rsidR="001C6684" w:rsidRPr="001C6684" w:rsidRDefault="001C6684" w:rsidP="001C6684">
      <w:r w:rsidRPr="001C6684">
        <w:t>Et je tendrai les bras à ceux qui se sentent épuisés”.</w:t>
      </w:r>
    </w:p>
    <w:p w:rsidR="00D7033D" w:rsidRDefault="001C6684">
      <w:r w:rsidRPr="001C6684">
        <w:t>Abbé Pierre</w:t>
      </w:r>
      <w:bookmarkStart w:id="0" w:name="_GoBack"/>
      <w:bookmarkEnd w:id="0"/>
    </w:p>
    <w:sectPr w:rsidR="00D70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84"/>
    <w:rsid w:val="001C6684"/>
    <w:rsid w:val="00D7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87DCF-2F97-43FF-B653-E827FFBA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de Communication VB</dc:creator>
  <cp:keywords/>
  <dc:description/>
  <cp:lastModifiedBy>Service de Communication VB</cp:lastModifiedBy>
  <cp:revision>1</cp:revision>
  <dcterms:created xsi:type="dcterms:W3CDTF">2016-04-11T09:04:00Z</dcterms:created>
  <dcterms:modified xsi:type="dcterms:W3CDTF">2016-04-11T09:04:00Z</dcterms:modified>
</cp:coreProperties>
</file>